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37B5" w:rsidP="001D37B5" w:rsidRDefault="00290485" w14:paraId="14E0F0A1" w14:textId="12828E5B">
      <w:pPr>
        <w:spacing w:after="0"/>
        <w:ind w:left="-284" w:right="-44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Air</w:t>
      </w:r>
      <w:r w:rsidR="00196E22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Quality Assessment</w:t>
      </w:r>
      <w:r w:rsidRPr="009328B3" w:rsidR="0093041B">
        <w:rPr>
          <w:b/>
          <w:sz w:val="28"/>
          <w:szCs w:val="28"/>
          <w:u w:val="single"/>
        </w:rPr>
        <w:t xml:space="preserve"> Action Definition</w:t>
      </w:r>
    </w:p>
    <w:p w:rsidRPr="009328B3" w:rsidR="009328B3" w:rsidP="001D37B5" w:rsidRDefault="009328B3" w14:paraId="147C1CEB" w14:textId="4AB1F9E5">
      <w:pPr>
        <w:ind w:left="-284" w:right="-449"/>
        <w:rPr>
          <w:sz w:val="24"/>
          <w:szCs w:val="24"/>
        </w:rPr>
      </w:pPr>
      <w:r w:rsidRPr="009328B3">
        <w:rPr>
          <w:sz w:val="24"/>
          <w:szCs w:val="24"/>
        </w:rPr>
        <w:t xml:space="preserve">This action definition describes the process for </w:t>
      </w:r>
      <w:r w:rsidR="00051C43">
        <w:rPr>
          <w:sz w:val="24"/>
          <w:szCs w:val="24"/>
        </w:rPr>
        <w:t xml:space="preserve">a </w:t>
      </w:r>
      <w:r w:rsidR="00196E22">
        <w:rPr>
          <w:sz w:val="24"/>
          <w:szCs w:val="24"/>
        </w:rPr>
        <w:t xml:space="preserve">Surface Water </w:t>
      </w:r>
      <w:r w:rsidR="00051C43">
        <w:rPr>
          <w:sz w:val="24"/>
          <w:szCs w:val="24"/>
        </w:rPr>
        <w:t>Study</w:t>
      </w:r>
      <w:r w:rsidRPr="009328B3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8E4788" w:rsidTr="008E4788" w14:paraId="428B9B18" w14:textId="77777777">
        <w:tc>
          <w:tcPr>
            <w:tcW w:w="3369" w:type="dxa"/>
          </w:tcPr>
          <w:p w:rsidRPr="009328B3" w:rsidR="008E4788" w:rsidP="00C85E2E" w:rsidRDefault="008E4788" w14:paraId="786E2155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8E4788" w:rsidP="00C85E2E" w:rsidRDefault="008E4788" w14:paraId="3401C266" w14:textId="77777777">
            <w:pPr>
              <w:rPr>
                <w:sz w:val="24"/>
                <w:szCs w:val="24"/>
              </w:rPr>
            </w:pPr>
          </w:p>
        </w:tc>
      </w:tr>
    </w:tbl>
    <w:p w:rsidRPr="009328B3" w:rsidR="009328B3" w:rsidP="009328B3" w:rsidRDefault="009328B3" w14:paraId="00C9D1F9" w14:textId="77777777">
      <w:pPr>
        <w:spacing w:after="0"/>
        <w:ind w:left="-284" w:right="-166"/>
        <w:rPr>
          <w:sz w:val="24"/>
          <w:szCs w:val="24"/>
        </w:rPr>
      </w:pPr>
    </w:p>
    <w:p w:rsidRPr="009328B3" w:rsidR="009328B3" w:rsidP="009328B3" w:rsidRDefault="009328B3" w14:paraId="5988E04C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487"/>
        <w:gridCol w:w="6320"/>
      </w:tblGrid>
      <w:tr w:rsidRPr="009328B3" w:rsidR="00B340AC" w:rsidTr="00A33A0B" w14:paraId="087B6344" w14:textId="77777777">
        <w:tc>
          <w:tcPr>
            <w:tcW w:w="11199" w:type="dxa"/>
            <w:gridSpan w:val="3"/>
            <w:shd w:val="pct15" w:color="auto" w:fill="auto"/>
          </w:tcPr>
          <w:p w:rsidRPr="009328B3" w:rsidR="00B340AC" w:rsidP="00C30241" w:rsidRDefault="00B340AC" w14:paraId="7311AF34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9328B3" w:rsidR="00985509" w:rsidTr="00F01090" w14:paraId="7372700F" w14:textId="77777777">
        <w:tc>
          <w:tcPr>
            <w:tcW w:w="3392" w:type="dxa"/>
          </w:tcPr>
          <w:p w:rsidRPr="009328B3" w:rsidR="00985509" w:rsidP="00165FBA" w:rsidRDefault="00C477EB" w14:paraId="009BE779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Asset</w:t>
            </w:r>
            <w:r w:rsidRPr="009328B3" w:rsidR="00985509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985509" w:rsidP="00165FBA" w:rsidRDefault="00051C43" w14:paraId="780BB02C" w14:textId="1DAD2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9328B3" w:rsidR="004E25E9" w:rsidTr="00F01090" w14:paraId="3007802C" w14:textId="77777777">
        <w:tc>
          <w:tcPr>
            <w:tcW w:w="3392" w:type="dxa"/>
          </w:tcPr>
          <w:p w:rsidRPr="009328B3" w:rsidR="004E25E9" w:rsidP="00212C49" w:rsidRDefault="004E25E9" w14:paraId="0841E05F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212C49">
              <w:rPr>
                <w:b/>
                <w:sz w:val="24"/>
                <w:szCs w:val="24"/>
              </w:rPr>
              <w:t>Name</w:t>
            </w:r>
            <w:r w:rsidRPr="009328B3" w:rsidR="003C6C1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431E89" w:rsidRDefault="00290485" w14:paraId="624945CC" w14:textId="02FFE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Air Quality Assessment</w:t>
            </w:r>
          </w:p>
        </w:tc>
      </w:tr>
      <w:tr w:rsidRPr="009328B3" w:rsidR="004E25E9" w:rsidTr="00F01090" w14:paraId="0E0AFD12" w14:textId="77777777">
        <w:tc>
          <w:tcPr>
            <w:tcW w:w="3392" w:type="dxa"/>
          </w:tcPr>
          <w:p w:rsidRPr="009328B3" w:rsidR="004E25E9" w:rsidP="00431E89" w:rsidRDefault="004E25E9" w14:paraId="2ACCE264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9328B3" w:rsidRDefault="00A917A7" w14:paraId="1115D7F8" w14:textId="79D49EE4">
            <w:pPr>
              <w:rPr>
                <w:sz w:val="24"/>
                <w:szCs w:val="24"/>
              </w:rPr>
            </w:pPr>
            <w:r w:rsidRPr="00D41AFA">
              <w:rPr>
                <w:sz w:val="24"/>
                <w:szCs w:val="24"/>
                <w:highlight w:val="yellow"/>
              </w:rPr>
              <w:t>{</w:t>
            </w:r>
            <w:r w:rsidRPr="00D41AFA" w:rsidR="00D213FE">
              <w:rPr>
                <w:sz w:val="24"/>
                <w:szCs w:val="24"/>
                <w:highlight w:val="yellow"/>
              </w:rPr>
              <w:t>s</w:t>
            </w:r>
            <w:r w:rsidRPr="00D41AFA" w:rsidR="004E25E9">
              <w:rPr>
                <w:sz w:val="24"/>
                <w:szCs w:val="24"/>
                <w:highlight w:val="yellow"/>
              </w:rPr>
              <w:t>tatus</w:t>
            </w:r>
            <w:r w:rsidRPr="00D41AFA">
              <w:rPr>
                <w:sz w:val="24"/>
                <w:szCs w:val="24"/>
                <w:highlight w:val="yellow"/>
              </w:rPr>
              <w:t>}</w:t>
            </w:r>
            <w:r w:rsidRPr="00D41AFA" w:rsidR="004E25E9">
              <w:rPr>
                <w:sz w:val="24"/>
                <w:szCs w:val="24"/>
                <w:highlight w:val="yellow"/>
              </w:rPr>
              <w:t xml:space="preserve"> = </w:t>
            </w:r>
            <w:r w:rsidRPr="00D41AFA" w:rsidR="00282F19">
              <w:rPr>
                <w:sz w:val="24"/>
                <w:szCs w:val="24"/>
                <w:highlight w:val="yellow"/>
              </w:rPr>
              <w:t>Current</w:t>
            </w:r>
          </w:p>
        </w:tc>
      </w:tr>
      <w:tr w:rsidRPr="009328B3" w:rsidR="00D27C76" w:rsidTr="00F01090" w14:paraId="2DCEB117" w14:textId="77777777">
        <w:tc>
          <w:tcPr>
            <w:tcW w:w="3392" w:type="dxa"/>
          </w:tcPr>
          <w:p w:rsidRPr="009328B3" w:rsidR="00D27C76" w:rsidP="00B062D7" w:rsidRDefault="00D27C76" w14:paraId="263826C5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361EEB" w14:paraId="5334241D" w14:textId="516A3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125A507E" w14:textId="5CCB694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</w:t>
            </w:r>
            <w:r w:rsidR="00361EEB">
              <w:t>ApprovalsDeadlineDate</w:t>
            </w:r>
            <w:r w:rsidRPr="009328B3">
              <w:rPr>
                <w:sz w:val="24"/>
                <w:szCs w:val="24"/>
              </w:rPr>
              <w:t>}</w:t>
            </w:r>
          </w:p>
        </w:tc>
      </w:tr>
      <w:tr w:rsidRPr="009328B3" w:rsidR="00D27C76" w:rsidTr="00F01090" w14:paraId="09CDC433" w14:textId="77777777">
        <w:tc>
          <w:tcPr>
            <w:tcW w:w="3392" w:type="dxa"/>
          </w:tcPr>
          <w:p w:rsidRPr="009328B3" w:rsidR="00D27C76" w:rsidP="00431E89" w:rsidRDefault="00D27C76" w14:paraId="6D6C857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D27C76" w14:paraId="7749E6D8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Deadline</w:t>
            </w:r>
            <w:r w:rsidRPr="009328B3" w:rsidR="00C044D7">
              <w:footnoteReference w:id="2"/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6929F5F6" w14:textId="594DB804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{Critical Date}</w:t>
            </w:r>
          </w:p>
        </w:tc>
      </w:tr>
      <w:tr w:rsidRPr="009328B3" w:rsidR="00431E89" w:rsidTr="00F01090" w14:paraId="1E7C5D15" w14:textId="77777777">
        <w:tc>
          <w:tcPr>
            <w:tcW w:w="3392" w:type="dxa"/>
          </w:tcPr>
          <w:p w:rsidRPr="009328B3" w:rsidR="00431E89" w:rsidP="00431E89" w:rsidRDefault="00431E89" w14:paraId="35EC863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584116" w:rsidP="009328B3" w:rsidRDefault="00584116" w14:paraId="4DE67DFE" w14:textId="06DFCF5D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</w:tbl>
    <w:p w:rsidRPr="009328B3" w:rsidR="00555AA8" w:rsidP="009328B3" w:rsidRDefault="00555AA8" w14:paraId="240BA002" w14:textId="77777777">
      <w:pPr>
        <w:spacing w:after="12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Pr="009328B3" w:rsidR="007938C3" w:rsidTr="009328B3" w14:paraId="23162E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9328B3" w:rsidR="007938C3" w:rsidP="00165FBA" w:rsidRDefault="007938C3" w14:paraId="6D063B19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Applies To</w:t>
            </w:r>
          </w:p>
        </w:tc>
      </w:tr>
      <w:tr w:rsidRPr="009328B3" w:rsidR="00985509" w:rsidTr="009328B3" w14:paraId="6DBA18C2" w14:textId="77777777">
        <w:tc>
          <w:tcPr>
            <w:tcW w:w="2694" w:type="dxa"/>
            <w:shd w:val="clear" w:color="auto" w:fill="D9D9D9" w:themeFill="background1" w:themeFillShade="D9"/>
          </w:tcPr>
          <w:p w:rsidRPr="009328B3" w:rsidR="00985509" w:rsidP="009328B3" w:rsidRDefault="00985509" w14:paraId="24F4B887" w14:textId="77777777">
            <w:pPr>
              <w:rPr>
                <w:b/>
                <w:sz w:val="24"/>
                <w:szCs w:val="24"/>
              </w:rPr>
            </w:pPr>
            <w:bookmarkStart w:name="_Hlk429579419" w:id="0"/>
            <w:r w:rsidRPr="009328B3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Pr="009328B3" w:rsidR="00985509" w:rsidP="009328B3" w:rsidRDefault="00985509" w14:paraId="5B57D547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Pr="009328B3" w:rsidR="00985509" w:rsidP="009328B3" w:rsidRDefault="00985509" w14:paraId="539DF483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Version</w:t>
            </w:r>
          </w:p>
        </w:tc>
      </w:tr>
      <w:bookmarkEnd w:id="0"/>
      <w:tr w:rsidRPr="009328B3" w:rsidR="00985509" w:rsidTr="009328B3" w14:paraId="2D08C38E" w14:textId="77777777">
        <w:tc>
          <w:tcPr>
            <w:tcW w:w="2694" w:type="dxa"/>
            <w:shd w:val="clear" w:color="auto" w:fill="D6E3BC" w:themeFill="accent3" w:themeFillTint="66"/>
          </w:tcPr>
          <w:p w:rsidRPr="009328B3" w:rsidR="00985509" w:rsidP="00165FBA" w:rsidRDefault="00985509" w14:paraId="1754BC25" w14:textId="78195EC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:rsidRPr="009328B3" w:rsidR="00985509" w:rsidP="00165FBA" w:rsidRDefault="00051C43" w14:paraId="28C2A00C" w14:textId="242F2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Project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:rsidRPr="009328B3" w:rsidR="00985509" w:rsidP="00165FBA" w:rsidRDefault="00985509" w14:paraId="4D82C693" w14:textId="411D24FE">
            <w:pPr>
              <w:rPr>
                <w:sz w:val="24"/>
                <w:szCs w:val="24"/>
              </w:rPr>
            </w:pPr>
          </w:p>
        </w:tc>
      </w:tr>
    </w:tbl>
    <w:p w:rsidRPr="009328B3" w:rsidR="007938C3" w:rsidP="009328B3" w:rsidRDefault="007938C3" w14:paraId="74B7D8B7" w14:textId="77777777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9328B3" w:rsidR="008E2879" w:rsidTr="00A33A0B" w14:paraId="7E502F18" w14:textId="77777777">
        <w:tc>
          <w:tcPr>
            <w:tcW w:w="11199" w:type="dxa"/>
            <w:gridSpan w:val="2"/>
            <w:shd w:val="pct15" w:color="auto" w:fill="auto"/>
          </w:tcPr>
          <w:p w:rsidRPr="009328B3" w:rsidR="008E2879" w:rsidP="00431E89" w:rsidRDefault="007055C3" w14:paraId="4C01DB8B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Task L</w:t>
            </w:r>
            <w:r w:rsidRPr="009328B3" w:rsidR="008E2879">
              <w:rPr>
                <w:b/>
                <w:sz w:val="24"/>
                <w:szCs w:val="24"/>
              </w:rPr>
              <w:t>ist</w:t>
            </w:r>
          </w:p>
        </w:tc>
      </w:tr>
      <w:tr w:rsidRPr="009328B3" w:rsidR="00441A77" w:rsidTr="009328B3" w14:paraId="20E817C2" w14:textId="77777777">
        <w:tc>
          <w:tcPr>
            <w:tcW w:w="7939" w:type="dxa"/>
            <w:shd w:val="clear" w:color="auto" w:fill="D9D9D9" w:themeFill="background1" w:themeFillShade="D9"/>
          </w:tcPr>
          <w:p w:rsidRPr="009328B3" w:rsidR="00441A77" w:rsidP="009328B3" w:rsidRDefault="00441A77" w14:paraId="652BB67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9328B3" w:rsidR="00441A77" w:rsidP="009328B3" w:rsidRDefault="001B07C7" w14:paraId="59049C2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Days Needed</w:t>
            </w:r>
            <w:r w:rsidRPr="009328B3" w:rsidR="007055C3">
              <w:rPr>
                <w:b/>
                <w:sz w:val="24"/>
                <w:szCs w:val="24"/>
              </w:rPr>
              <w:t xml:space="preserve"> </w:t>
            </w:r>
            <w:r w:rsidRPr="009328B3">
              <w:rPr>
                <w:b/>
                <w:sz w:val="24"/>
                <w:szCs w:val="24"/>
              </w:rPr>
              <w:t>Before Deadline</w:t>
            </w:r>
          </w:p>
        </w:tc>
      </w:tr>
      <w:tr w:rsidRPr="009328B3" w:rsidR="00404DA3" w:rsidTr="00EF5D4C" w14:paraId="3C09D7AB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="00404DA3" w:rsidP="00404DA3" w:rsidRDefault="00404DA3" w14:paraId="3241174D" w14:textId="3F2B9E86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Develop scope for air quality assessment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404DA3" w:rsidP="00404DA3" w:rsidRDefault="00404DA3" w14:paraId="0627B2FA" w14:textId="1A85CF3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365d</w:t>
            </w:r>
          </w:p>
        </w:tc>
      </w:tr>
      <w:tr w:rsidRPr="009328B3" w:rsidR="00404DA3" w:rsidTr="00EF5D4C" w14:paraId="3FC6484D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02E423CE" w14:textId="0A9AA99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Meet with preferred supplier to plan study schedule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053E3D67" w14:textId="7B2413F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351d</w:t>
            </w:r>
          </w:p>
        </w:tc>
      </w:tr>
      <w:tr w:rsidRPr="009328B3" w:rsidR="00404DA3" w:rsidTr="00EF5D4C" w14:paraId="5C6EB096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34D07F11" w14:textId="6BC6B38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Commence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3DA77635" w14:textId="7B50B11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320d</w:t>
            </w:r>
          </w:p>
        </w:tc>
      </w:tr>
      <w:tr w:rsidRPr="009328B3" w:rsidR="00404DA3" w:rsidTr="00EF5D4C" w14:paraId="61089D5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1D794276" w14:textId="7088311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Complete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4FF765C9" w14:textId="03E6556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144d</w:t>
            </w:r>
          </w:p>
        </w:tc>
      </w:tr>
      <w:tr w:rsidRPr="009328B3" w:rsidR="00404DA3" w:rsidTr="00EF5D4C" w14:paraId="29981B0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22892431" w14:textId="01415DA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Review draft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023E42DF" w14:textId="1520EC3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130d</w:t>
            </w:r>
          </w:p>
        </w:tc>
      </w:tr>
      <w:tr w:rsidRPr="009328B3" w:rsidR="00404DA3" w:rsidTr="00EF5D4C" w14:paraId="77E37D3B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4B5200B0" w14:textId="517B2DC0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Finalise and accept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404DA3" w:rsidP="00404DA3" w:rsidRDefault="00404DA3" w14:paraId="23F1374E" w14:textId="3845237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65d</w:t>
            </w:r>
          </w:p>
        </w:tc>
      </w:tr>
    </w:tbl>
    <w:p w:rsidR="00184150" w:rsidP="00184150" w:rsidRDefault="00184150" w14:paraId="6D482EB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 xml:space="preserve">: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negate the need for separate follow up Actions.  You may add in as many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as you wish. If a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has no Days Needed Before Deadline entered then it will default to the previous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Days Needed Before Deadline.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02140" w:rsidTr="00A02140" w14:paraId="03499DF9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A02140" w:rsidRDefault="000D7BCB" w14:paraId="06804E54" w14:textId="777777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02140" w:rsidTr="00E9533E" w14:paraId="0E0AE067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3A3E087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78D68641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A02140" w14:paraId="58E96D1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02140" w:rsidTr="00E9533E" w14:paraId="407AB2E7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F9553C" w14:paraId="524F891D" w14:textId="40CAFB2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1C43">
              <w:rPr>
                <w:sz w:val="24"/>
                <w:szCs w:val="24"/>
              </w:rPr>
              <w:t>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504BF221" w14:textId="37ECAB4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361EEB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0C94B89A" w14:textId="24598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02140" w:rsidTr="00E9533E" w14:paraId="196FA5D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E2E2248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0AE6003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4A42D6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E9533E" w14:paraId="30946AB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6B38CFA9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8381F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91D355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E9533E" w14:paraId="24850DE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48CF41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521B51D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1EE00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A02140" w:rsidP="00A02140" w:rsidRDefault="00A02140" w14:paraId="1F7290DD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Pr="009328B3" w:rsidR="006A3414" w:rsidP="00AF75C1" w:rsidRDefault="006A3414" w14:paraId="092C2822" w14:textId="77777777"/>
    <w:sectPr w:rsidRPr="009328B3"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e92fac4e788044ba"/>
      <w:footerReference w:type="default" r:id="R7afa9a08e795413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19FB" w:rsidP="00AF75C1" w:rsidRDefault="00A219FB" w14:paraId="200D755D" w14:textId="77777777">
      <w:pPr>
        <w:spacing w:after="0" w:line="240" w:lineRule="auto"/>
      </w:pPr>
      <w:r>
        <w:separator/>
      </w:r>
    </w:p>
  </w:endnote>
  <w:endnote w:type="continuationSeparator" w:id="0">
    <w:p w:rsidR="00A219FB" w:rsidP="00AF75C1" w:rsidRDefault="00A219FB" w14:paraId="4EF318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2CAF568" w:rsidTr="12CAF568" w14:paraId="12E9C80E">
      <w:trPr>
        <w:trHeight w:val="300"/>
      </w:trPr>
      <w:tc>
        <w:tcPr>
          <w:tcW w:w="3485" w:type="dxa"/>
          <w:tcMar/>
        </w:tcPr>
        <w:p w:rsidR="12CAF568" w:rsidP="12CAF568" w:rsidRDefault="12CAF568" w14:paraId="2C89E70A" w14:textId="789FBCB2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2CAF568" w:rsidP="12CAF568" w:rsidRDefault="12CAF568" w14:paraId="24FDA85F" w14:textId="3B8BDB7D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2CAF568" w:rsidP="12CAF568" w:rsidRDefault="12CAF568" w14:paraId="35935551" w14:textId="72E6A2B4">
          <w:pPr>
            <w:pStyle w:val="Header"/>
            <w:bidi w:val="0"/>
            <w:ind w:right="-115"/>
            <w:jc w:val="right"/>
          </w:pPr>
          <w:r w:rsidR="12CAF568">
            <w:rPr/>
            <w:t>Public</w:t>
          </w:r>
        </w:p>
      </w:tc>
    </w:tr>
  </w:tbl>
  <w:p w:rsidR="12CAF568" w:rsidP="12CAF568" w:rsidRDefault="12CAF568" w14:paraId="4DCC301D" w14:textId="196A450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19FB" w:rsidP="00AF75C1" w:rsidRDefault="00A219FB" w14:paraId="7E0C5C84" w14:textId="77777777">
      <w:pPr>
        <w:spacing w:after="0" w:line="240" w:lineRule="auto"/>
      </w:pPr>
      <w:r>
        <w:separator/>
      </w:r>
    </w:p>
  </w:footnote>
  <w:footnote w:type="continuationSeparator" w:id="0">
    <w:p w:rsidR="00A219FB" w:rsidP="00AF75C1" w:rsidRDefault="00A219FB" w14:paraId="0E79DDCC" w14:textId="77777777">
      <w:pPr>
        <w:spacing w:after="0" w:line="240" w:lineRule="auto"/>
      </w:pPr>
      <w:r>
        <w:continuationSeparator/>
      </w:r>
    </w:p>
  </w:footnote>
  <w:footnote w:id="1">
    <w:p w:rsidR="00431E89" w:rsidRDefault="00431E89" w14:paraId="155DFB8F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431E89" w:rsidRDefault="00431E89" w14:paraId="74DB7EC4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2CAF568" w:rsidTr="12CAF568" w14:paraId="2C960622">
      <w:trPr>
        <w:trHeight w:val="300"/>
      </w:trPr>
      <w:tc>
        <w:tcPr>
          <w:tcW w:w="3485" w:type="dxa"/>
          <w:tcMar/>
        </w:tcPr>
        <w:p w:rsidR="12CAF568" w:rsidP="12CAF568" w:rsidRDefault="12CAF568" w14:paraId="36C3DD87" w14:textId="0B208603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2CAF568" w:rsidP="12CAF568" w:rsidRDefault="12CAF568" w14:paraId="72476E7F" w14:textId="58415FC3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2CAF568" w:rsidP="12CAF568" w:rsidRDefault="12CAF568" w14:paraId="51F6EBEA" w14:textId="137FC044">
          <w:pPr>
            <w:pStyle w:val="Header"/>
            <w:bidi w:val="0"/>
            <w:ind w:right="-115"/>
            <w:jc w:val="right"/>
          </w:pPr>
        </w:p>
      </w:tc>
    </w:tr>
  </w:tbl>
  <w:p w:rsidR="12CAF568" w:rsidP="12CAF568" w:rsidRDefault="12CAF568" w14:paraId="78A78E94" w14:textId="41AA4235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5887"/>
    <w:rsid w:val="00051C43"/>
    <w:rsid w:val="000567D5"/>
    <w:rsid w:val="00065DDC"/>
    <w:rsid w:val="0006729A"/>
    <w:rsid w:val="00073E2E"/>
    <w:rsid w:val="00077CEB"/>
    <w:rsid w:val="00092044"/>
    <w:rsid w:val="000C7037"/>
    <w:rsid w:val="000D7BCB"/>
    <w:rsid w:val="000F0C7B"/>
    <w:rsid w:val="001051DD"/>
    <w:rsid w:val="001211B5"/>
    <w:rsid w:val="001232AD"/>
    <w:rsid w:val="00135BFE"/>
    <w:rsid w:val="00153B19"/>
    <w:rsid w:val="00173393"/>
    <w:rsid w:val="00184150"/>
    <w:rsid w:val="001867AB"/>
    <w:rsid w:val="00196E22"/>
    <w:rsid w:val="001A0CE6"/>
    <w:rsid w:val="001B0421"/>
    <w:rsid w:val="001B07C7"/>
    <w:rsid w:val="001D37B5"/>
    <w:rsid w:val="001D7733"/>
    <w:rsid w:val="00212C49"/>
    <w:rsid w:val="002770FE"/>
    <w:rsid w:val="00280162"/>
    <w:rsid w:val="00282F19"/>
    <w:rsid w:val="00290485"/>
    <w:rsid w:val="002967A8"/>
    <w:rsid w:val="002B602D"/>
    <w:rsid w:val="002E3869"/>
    <w:rsid w:val="002E7D7C"/>
    <w:rsid w:val="00305247"/>
    <w:rsid w:val="00305C74"/>
    <w:rsid w:val="0031442C"/>
    <w:rsid w:val="00323285"/>
    <w:rsid w:val="0035472F"/>
    <w:rsid w:val="00361EEB"/>
    <w:rsid w:val="00385DD1"/>
    <w:rsid w:val="003C6C1D"/>
    <w:rsid w:val="003E0486"/>
    <w:rsid w:val="003E48AE"/>
    <w:rsid w:val="00404DA3"/>
    <w:rsid w:val="00431E89"/>
    <w:rsid w:val="00441A77"/>
    <w:rsid w:val="004512C5"/>
    <w:rsid w:val="00475FE7"/>
    <w:rsid w:val="00492249"/>
    <w:rsid w:val="004D5989"/>
    <w:rsid w:val="004E25E9"/>
    <w:rsid w:val="00555AA8"/>
    <w:rsid w:val="00584116"/>
    <w:rsid w:val="005912F5"/>
    <w:rsid w:val="005D7814"/>
    <w:rsid w:val="006275EC"/>
    <w:rsid w:val="006A3414"/>
    <w:rsid w:val="006F4BA4"/>
    <w:rsid w:val="007055C3"/>
    <w:rsid w:val="00731612"/>
    <w:rsid w:val="007440B1"/>
    <w:rsid w:val="007855B3"/>
    <w:rsid w:val="00787311"/>
    <w:rsid w:val="007938C3"/>
    <w:rsid w:val="007B0296"/>
    <w:rsid w:val="007B705E"/>
    <w:rsid w:val="007F17AC"/>
    <w:rsid w:val="0082258E"/>
    <w:rsid w:val="00880018"/>
    <w:rsid w:val="008A61D2"/>
    <w:rsid w:val="008B2016"/>
    <w:rsid w:val="008D0103"/>
    <w:rsid w:val="008E2879"/>
    <w:rsid w:val="008E4788"/>
    <w:rsid w:val="009176AF"/>
    <w:rsid w:val="0093041B"/>
    <w:rsid w:val="009328B3"/>
    <w:rsid w:val="00985509"/>
    <w:rsid w:val="00997DCA"/>
    <w:rsid w:val="00A02140"/>
    <w:rsid w:val="00A219FB"/>
    <w:rsid w:val="00A33A0B"/>
    <w:rsid w:val="00A35672"/>
    <w:rsid w:val="00A64930"/>
    <w:rsid w:val="00A917A7"/>
    <w:rsid w:val="00AF75C1"/>
    <w:rsid w:val="00B062D7"/>
    <w:rsid w:val="00B340AC"/>
    <w:rsid w:val="00C044D7"/>
    <w:rsid w:val="00C05C34"/>
    <w:rsid w:val="00C14E64"/>
    <w:rsid w:val="00C30241"/>
    <w:rsid w:val="00C420AA"/>
    <w:rsid w:val="00C477EB"/>
    <w:rsid w:val="00CB6105"/>
    <w:rsid w:val="00CC0D30"/>
    <w:rsid w:val="00D03057"/>
    <w:rsid w:val="00D040CA"/>
    <w:rsid w:val="00D213FE"/>
    <w:rsid w:val="00D27C76"/>
    <w:rsid w:val="00D41AFA"/>
    <w:rsid w:val="00D4513F"/>
    <w:rsid w:val="00D568B4"/>
    <w:rsid w:val="00D93FD5"/>
    <w:rsid w:val="00DF03CA"/>
    <w:rsid w:val="00DF29A7"/>
    <w:rsid w:val="00E87378"/>
    <w:rsid w:val="00E9533E"/>
    <w:rsid w:val="00EB6089"/>
    <w:rsid w:val="00ED1A7E"/>
    <w:rsid w:val="00ED78C0"/>
    <w:rsid w:val="00EF0E59"/>
    <w:rsid w:val="00F01090"/>
    <w:rsid w:val="00F74559"/>
    <w:rsid w:val="00F92056"/>
    <w:rsid w:val="00F93374"/>
    <w:rsid w:val="00F9553C"/>
    <w:rsid w:val="00F96D41"/>
    <w:rsid w:val="00FA4EBA"/>
    <w:rsid w:val="00FC0950"/>
    <w:rsid w:val="12CAF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E72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12CAF56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2CAF568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0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e92fac4e788044ba" /><Relationship Type="http://schemas.openxmlformats.org/officeDocument/2006/relationships/footer" Target="footer.xml" Id="R7afa9a08e795413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148D5-7352-4324-8922-DDB709E094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30CD23-71B4-416A-8863-44D627D3C50B}"/>
</file>

<file path=customXml/itemProps3.xml><?xml version="1.0" encoding="utf-8"?>
<ds:datastoreItem xmlns:ds="http://schemas.openxmlformats.org/officeDocument/2006/customXml" ds:itemID="{36EBDAF0-B9FB-45DA-A2AE-912CA4FD3269}"/>
</file>

<file path=customXml/itemProps4.xml><?xml version="1.0" encoding="utf-8"?>
<ds:datastoreItem xmlns:ds="http://schemas.openxmlformats.org/officeDocument/2006/customXml" ds:itemID="{A0E0935A-E33F-494A-91B4-40187E52E3E0}"/>
</file>

<file path=customXml/itemProps5.xml><?xml version="1.0" encoding="utf-8"?>
<ds:datastoreItem xmlns:ds="http://schemas.openxmlformats.org/officeDocument/2006/customXml" ds:itemID="{373BF753-5C82-405F-8E6C-D0D6028195D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95</cp:revision>
  <cp:lastPrinted>2014-03-26T07:25:00Z</cp:lastPrinted>
  <dcterms:created xsi:type="dcterms:W3CDTF">2014-03-24T08:30:00Z</dcterms:created>
  <dcterms:modified xsi:type="dcterms:W3CDTF">2026-02-20T16:31:33Z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